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37CC" w:rsidRDefault="00C037CC" w:rsidP="00C037C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7CC">
        <w:rPr>
          <w:rFonts w:ascii="Times New Roman" w:hAnsi="Times New Roman" w:cs="Times New Roman"/>
          <w:b/>
          <w:sz w:val="24"/>
          <w:szCs w:val="24"/>
          <w:lang w:val="kk-KZ"/>
        </w:rPr>
        <w:t>1 курс, баклавриат.</w:t>
      </w:r>
    </w:p>
    <w:p w:rsidR="00C037CC" w:rsidRDefault="00C037CC" w:rsidP="00C037C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7CC">
        <w:rPr>
          <w:rFonts w:ascii="Times New Roman" w:hAnsi="Times New Roman" w:cs="Times New Roman"/>
          <w:b/>
          <w:sz w:val="24"/>
          <w:szCs w:val="24"/>
          <w:lang w:val="kk-KZ"/>
        </w:rPr>
        <w:t>Пән: Қазіргі журналистика жанрларының пішіні мен қызметі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зертханалық сабақ.</w:t>
      </w:r>
    </w:p>
    <w:p w:rsidR="00C037CC" w:rsidRDefault="00C037CC" w:rsidP="00C037C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037CC" w:rsidRDefault="00C037CC" w:rsidP="00C037C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Әдістемелік ұсыныстар:</w:t>
      </w:r>
    </w:p>
    <w:p w:rsidR="00C037CC" w:rsidRPr="00C037CC" w:rsidRDefault="00C037CC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7CC">
        <w:rPr>
          <w:rFonts w:ascii="Times New Roman" w:hAnsi="Times New Roman" w:cs="Times New Roman"/>
          <w:sz w:val="24"/>
          <w:szCs w:val="24"/>
          <w:lang w:val="kk-KZ"/>
        </w:rPr>
        <w:t>1. Зертханалық сабақ дәріскер жасаған т</w:t>
      </w:r>
      <w:r w:rsidR="003F5DD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C037CC">
        <w:rPr>
          <w:rFonts w:ascii="Times New Roman" w:hAnsi="Times New Roman" w:cs="Times New Roman"/>
          <w:sz w:val="24"/>
          <w:szCs w:val="24"/>
          <w:lang w:val="kk-KZ"/>
        </w:rPr>
        <w:t>птік бағда</w:t>
      </w:r>
      <w:r w:rsidR="003F5DD1">
        <w:rPr>
          <w:rFonts w:ascii="Times New Roman" w:hAnsi="Times New Roman" w:cs="Times New Roman"/>
          <w:sz w:val="24"/>
          <w:szCs w:val="24"/>
          <w:lang w:val="kk-KZ"/>
        </w:rPr>
        <w:t>рлама мен силлабус аясында өтеді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37CC" w:rsidRPr="00C037CC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Зертханалық сабақта оқылған</w:t>
      </w:r>
      <w:r w:rsidR="00C037CC" w:rsidRPr="00C037CC">
        <w:rPr>
          <w:rFonts w:ascii="Times New Roman" w:hAnsi="Times New Roman" w:cs="Times New Roman"/>
          <w:sz w:val="24"/>
          <w:szCs w:val="24"/>
          <w:lang w:val="kk-KZ"/>
        </w:rPr>
        <w:t xml:space="preserve"> дәріс бойынша берілген тапсырмалар мұқият  тексеріледі</w:t>
      </w:r>
      <w:r w:rsidR="00C037C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37CC" w:rsidRPr="00C037CC" w:rsidRDefault="00C037CC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7CC">
        <w:rPr>
          <w:rFonts w:ascii="Times New Roman" w:hAnsi="Times New Roman" w:cs="Times New Roman"/>
          <w:sz w:val="24"/>
          <w:szCs w:val="24"/>
          <w:lang w:val="kk-KZ"/>
        </w:rPr>
        <w:t>3. Ең алдымен студенттердің жаттампаздық емес, шығармашылық ой жүйесіне назар аударылады.</w:t>
      </w:r>
    </w:p>
    <w:p w:rsidR="00C037CC" w:rsidRDefault="00C037CC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7CC">
        <w:rPr>
          <w:rFonts w:ascii="Times New Roman" w:hAnsi="Times New Roman" w:cs="Times New Roman"/>
          <w:sz w:val="24"/>
          <w:szCs w:val="24"/>
          <w:lang w:val="kk-KZ"/>
        </w:rPr>
        <w:t>4. Зертх</w:t>
      </w:r>
      <w:r w:rsidR="003F5DD1">
        <w:rPr>
          <w:rFonts w:ascii="Times New Roman" w:hAnsi="Times New Roman" w:cs="Times New Roman"/>
          <w:sz w:val="24"/>
          <w:szCs w:val="24"/>
          <w:lang w:val="kk-KZ"/>
        </w:rPr>
        <w:t>ана сабағын өткізіуші 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әрбір студенттің өзіндік қырларының ашылуына назар аударады.</w:t>
      </w:r>
    </w:p>
    <w:p w:rsidR="003F5DD1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Зертханалық сабақтарда студенттің жазу мә</w:t>
      </w:r>
      <w:r w:rsidR="00025BFC">
        <w:rPr>
          <w:rFonts w:ascii="Times New Roman" w:hAnsi="Times New Roman" w:cs="Times New Roman"/>
          <w:sz w:val="24"/>
          <w:szCs w:val="24"/>
          <w:lang w:val="kk-KZ"/>
        </w:rPr>
        <w:t>нерін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 жолдарына баса назар аударылады.</w:t>
      </w:r>
    </w:p>
    <w:p w:rsidR="003F5DD1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Оқытушы студентті оңтайлы баға саясаты арқылы ынталандырып отырады.</w:t>
      </w:r>
    </w:p>
    <w:p w:rsidR="003F5DD1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Оқытушы зертханалық сабақтың тартымдылығын арттыру үшін студенттерді мәдени орындарға алып барып, алған әсерлері туралы арнайы жанрлық мәтін жазғызады.</w:t>
      </w:r>
    </w:p>
    <w:p w:rsidR="003F5DD1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Мүмкіндік болған жағдайда студенттер мен белгілі журналистер кездесуін өткізеді.</w:t>
      </w:r>
    </w:p>
    <w:p w:rsidR="003F5DD1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Зертханалық сабақ барысында оқытушы қолжетімді инновациялық әдістерді, атап айтқанда, бейнефильмдерді, Интернет жүйесін, түрлі деректі фильмдерді, репродукцияларды, диаграммаларды, графиктерді, журналистика кеңістігінде жарық көрген газеттер мен журналдар материалдарын пайдаланады.</w:t>
      </w:r>
    </w:p>
    <w:p w:rsidR="00025BFC" w:rsidRDefault="00025BFC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Қажет болған жағдайда</w:t>
      </w:r>
      <w:r w:rsidR="006B7A6F">
        <w:rPr>
          <w:rFonts w:ascii="Times New Roman" w:hAnsi="Times New Roman" w:cs="Times New Roman"/>
          <w:sz w:val="24"/>
          <w:szCs w:val="24"/>
          <w:lang w:val="kk-KZ"/>
        </w:rPr>
        <w:t>, журналистика социологиясына орай,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қазіргі газет, журнал, телевизия мен радио, әлеуметтік желі</w:t>
      </w:r>
      <w:r w:rsidR="006B7A6F">
        <w:rPr>
          <w:rFonts w:ascii="Times New Roman" w:hAnsi="Times New Roman" w:cs="Times New Roman"/>
          <w:sz w:val="24"/>
          <w:szCs w:val="24"/>
          <w:lang w:val="kk-KZ"/>
        </w:rPr>
        <w:t>лер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материалдарына баға</w:t>
      </w:r>
      <w:r w:rsidR="006B7A6F">
        <w:rPr>
          <w:rFonts w:ascii="Times New Roman" w:hAnsi="Times New Roman" w:cs="Times New Roman"/>
          <w:sz w:val="24"/>
          <w:szCs w:val="24"/>
          <w:lang w:val="kk-KZ"/>
        </w:rPr>
        <w:t xml:space="preserve"> беру мақсатымен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 жүргізіледі.</w:t>
      </w:r>
    </w:p>
    <w:p w:rsidR="003F5DD1" w:rsidRPr="00C037CC" w:rsidRDefault="003F5DD1" w:rsidP="003F5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5DD1" w:rsidRPr="00C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B41"/>
    <w:multiLevelType w:val="hybridMultilevel"/>
    <w:tmpl w:val="4122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7CC"/>
    <w:rsid w:val="00025BFC"/>
    <w:rsid w:val="003F5DD1"/>
    <w:rsid w:val="006B7A6F"/>
    <w:rsid w:val="00C0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2013-11-28T18:42:00Z</dcterms:created>
  <dcterms:modified xsi:type="dcterms:W3CDTF">2013-11-28T19:06:00Z</dcterms:modified>
</cp:coreProperties>
</file>